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191919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191919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z w:val="36"/>
          <w:szCs w:val="36"/>
          <w:shd w:val="clear" w:color="auto" w:fill="FFFFFF"/>
        </w:rPr>
        <w:t>“我所经历的脱贫攻坚故事”征集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z w:val="36"/>
          <w:szCs w:val="36"/>
          <w:shd w:val="clear" w:color="auto" w:fill="FFFFFF"/>
          <w:lang w:eastAsia="zh-CN"/>
        </w:rPr>
        <w:t>展示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z w:val="36"/>
          <w:szCs w:val="36"/>
          <w:shd w:val="clear" w:color="auto" w:fill="FFFFFF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191919"/>
          <w:sz w:val="32"/>
          <w:szCs w:val="32"/>
          <w:shd w:val="clear" w:color="auto" w:fill="FFFFFF"/>
        </w:rPr>
        <w:t>推荐单位：</w:t>
      </w:r>
      <w:r>
        <w:rPr>
          <w:rFonts w:hint="eastAsia" w:ascii="仿宋_GB2312" w:hAnsi="仿宋_GB2312" w:eastAsia="仿宋_GB2312" w:cs="仿宋_GB2312"/>
          <w:b w:val="0"/>
          <w:bCs/>
          <w:color w:val="191919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191919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default" w:ascii="仿宋_GB2312" w:hAnsi="仿宋_GB2312" w:eastAsia="仿宋_GB2312" w:cs="仿宋_GB2312"/>
          <w:b w:val="0"/>
          <w:bCs/>
          <w:color w:val="191919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/>
          <w:color w:val="191919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191919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191919"/>
          <w:sz w:val="32"/>
          <w:szCs w:val="32"/>
          <w:shd w:val="clear" w:color="auto" w:fill="FFFFFF"/>
        </w:rPr>
        <w:t xml:space="preserve"> 推荐日期：</w:t>
      </w:r>
      <w:r>
        <w:rPr>
          <w:rFonts w:hint="default" w:ascii="仿宋_GB2312" w:hAnsi="仿宋_GB2312" w:eastAsia="仿宋_GB2312" w:cs="仿宋_GB2312"/>
          <w:b w:val="0"/>
          <w:bCs/>
          <w:color w:val="191919"/>
          <w:sz w:val="32"/>
          <w:szCs w:val="32"/>
          <w:u w:val="single"/>
          <w:shd w:val="clear" w:color="auto" w:fill="FFFFFF"/>
        </w:rPr>
        <w:t>2020年  月  日</w:t>
      </w:r>
      <w:r>
        <w:rPr>
          <w:rFonts w:hint="eastAsia" w:ascii="仿宋_GB2312" w:hAnsi="仿宋_GB2312" w:eastAsia="仿宋_GB2312" w:cs="仿宋_GB2312"/>
          <w:b w:val="0"/>
          <w:bCs/>
          <w:color w:val="191919"/>
          <w:sz w:val="32"/>
          <w:szCs w:val="32"/>
          <w:shd w:val="clear" w:color="auto" w:fill="FFFFFF"/>
        </w:rPr>
        <w:t xml:space="preserve">  </w:t>
      </w:r>
    </w:p>
    <w:tbl>
      <w:tblPr>
        <w:tblStyle w:val="4"/>
        <w:tblpPr w:leftFromText="180" w:rightFromText="180" w:vertAnchor="page" w:horzAnchor="page" w:tblpX="1665" w:tblpY="4069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3156"/>
        <w:gridCol w:w="1"/>
        <w:gridCol w:w="1652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>作者姓名</w:t>
            </w:r>
          </w:p>
        </w:tc>
        <w:tc>
          <w:tcPr>
            <w:tcW w:w="315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 xml:space="preserve">性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>别</w:t>
            </w:r>
          </w:p>
        </w:tc>
        <w:tc>
          <w:tcPr>
            <w:tcW w:w="25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 xml:space="preserve">民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>族</w:t>
            </w:r>
          </w:p>
        </w:tc>
        <w:tc>
          <w:tcPr>
            <w:tcW w:w="315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>出生年月</w:t>
            </w:r>
          </w:p>
        </w:tc>
        <w:tc>
          <w:tcPr>
            <w:tcW w:w="25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>工作单位</w:t>
            </w:r>
          </w:p>
        </w:tc>
        <w:tc>
          <w:tcPr>
            <w:tcW w:w="315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>职    务</w:t>
            </w:r>
          </w:p>
        </w:tc>
        <w:tc>
          <w:tcPr>
            <w:tcW w:w="25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>通信地址</w:t>
            </w:r>
          </w:p>
        </w:tc>
        <w:tc>
          <w:tcPr>
            <w:tcW w:w="7363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>邮    编</w:t>
            </w:r>
          </w:p>
        </w:tc>
        <w:tc>
          <w:tcPr>
            <w:tcW w:w="315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>邮    箱</w:t>
            </w:r>
          </w:p>
        </w:tc>
        <w:tc>
          <w:tcPr>
            <w:tcW w:w="25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>身份证号</w:t>
            </w:r>
          </w:p>
        </w:tc>
        <w:tc>
          <w:tcPr>
            <w:tcW w:w="315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5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>作品名称</w:t>
            </w:r>
          </w:p>
        </w:tc>
        <w:tc>
          <w:tcPr>
            <w:tcW w:w="7363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8980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>作品内容概要（500字以内）：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8980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  <w:t>推荐单位意见：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 xml:space="preserve">                     签字（盖章）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 xml:space="preserve">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2020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年   月   日</w:t>
            </w:r>
          </w:p>
        </w:tc>
      </w:tr>
    </w:tbl>
    <w:p>
      <w:pPr>
        <w:tabs>
          <w:tab w:val="left" w:pos="2713"/>
        </w:tabs>
        <w:ind w:firstLine="600" w:firstLineChars="200"/>
        <w:jc w:val="left"/>
        <w:rPr>
          <w:rFonts w:hint="default" w:ascii="宋体" w:hAnsi="宋体" w:eastAsia="宋体" w:cs="宋体"/>
          <w:b w:val="0"/>
          <w:bCs w:val="0"/>
          <w:color w:val="auto"/>
          <w:sz w:val="30"/>
          <w:szCs w:val="30"/>
          <w:u w:val="none"/>
          <w:shd w:val="clear"/>
        </w:rPr>
      </w:pPr>
      <w:r>
        <w:rPr>
          <w:rFonts w:hint="eastAsia" w:ascii="仿宋_GB2312" w:hAnsi="仿宋_GB2312" w:eastAsia="仿宋_GB2312" w:cs="仿宋_GB2312"/>
          <w:b w:val="0"/>
          <w:bCs/>
          <w:color w:val="191919"/>
          <w:kern w:val="2"/>
          <w:sz w:val="30"/>
          <w:szCs w:val="30"/>
          <w:shd w:val="clear" w:color="auto" w:fill="FFFFFF"/>
        </w:rPr>
        <w:t>注：作者直接向</w:t>
      </w:r>
      <w:r>
        <w:rPr>
          <w:rFonts w:hint="default" w:ascii="仿宋_GB2312" w:hAnsi="仿宋_GB2312" w:eastAsia="仿宋_GB2312" w:cs="仿宋_GB2312"/>
          <w:b w:val="0"/>
          <w:bCs/>
          <w:color w:val="191919"/>
          <w:kern w:val="2"/>
          <w:sz w:val="30"/>
          <w:szCs w:val="30"/>
          <w:shd w:val="clear" w:color="auto" w:fill="FFFFFF"/>
        </w:rPr>
        <w:t>征集展示展播活动办公室</w:t>
      </w:r>
      <w:r>
        <w:rPr>
          <w:rFonts w:hint="eastAsia" w:ascii="仿宋_GB2312" w:hAnsi="仿宋_GB2312" w:eastAsia="仿宋_GB2312" w:cs="仿宋_GB2312"/>
          <w:b w:val="0"/>
          <w:bCs/>
          <w:color w:val="191919"/>
          <w:kern w:val="2"/>
          <w:sz w:val="30"/>
          <w:szCs w:val="30"/>
          <w:shd w:val="clear" w:color="auto" w:fill="FFFFFF"/>
        </w:rPr>
        <w:t>投稿的可缺项填写。</w:t>
      </w:r>
    </w:p>
    <w:p>
      <w:bookmarkStart w:id="0" w:name="_GoBack"/>
      <w:bookmarkEnd w:id="0"/>
    </w:p>
    <w:sectPr>
      <w:footerReference r:id="rId3" w:type="default"/>
      <w:pgSz w:w="11906" w:h="16838"/>
      <w:pgMar w:top="1837" w:right="1689" w:bottom="1837" w:left="17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13ABB"/>
    <w:rsid w:val="6051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2020-06-24T10:11:00Z</dcterms:created>
  <dc:creator>WPS_126314079</dc:creator>
  <cp:lastModifiedBy>WPS_126314079</cp:lastModifiedBy>
  <dcterms:modified xsi:type="dcterms:W3CDTF">2020-06-24T10:16:12Z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