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60" w:type="dxa"/>
        <w:tblInd w:w="-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615"/>
        <w:gridCol w:w="1776"/>
        <w:gridCol w:w="3189"/>
        <w:gridCol w:w="177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3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单  位</w:t>
            </w:r>
          </w:p>
        </w:tc>
        <w:tc>
          <w:tcPr>
            <w:tcW w:w="1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层级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类 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市直学校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汪丰收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桐城二中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梁松林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</w:rPr>
              <w:t>龙腾集团校 文昌幼儿园 育才学校 文昌小学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 xml:space="preserve">盛瑾泽 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实验中学教育集团校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盛红兵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碧峰学校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刘平安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实验小学教育集团校东校区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蔡  彤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实验小学教育集团校西校区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陈晓虹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北街小学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汪典如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东关小学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杨松柏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同安小学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胡朝骏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龙眠小学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刘宏胜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黄岗初中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城郊教育集团校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周联合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城郊教育集团校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吴国祥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文昌初中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李季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城郊第一中心小学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方六九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城郊第二中心小学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李四清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白马学校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大关教育集团校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姚永明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大关教育集团校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王永奕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大关初中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胡国柱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卅铺初中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姚旭光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王集学校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江东海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龙头学校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张早志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大关中心小学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江流柱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卅铺中心小学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吕亭教育集团校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笪久武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吕亭教育集团校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苏明强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吕亭初中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韩友香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新店初中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俞家斌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石南初中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项义青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吕亭中心小学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黄来友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新店中心小学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孔城教育集团校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曹拥军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孔城教育集团校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程晓国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孔城初中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侯明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双河口学校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王光明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高桥初中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何宗春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孔城中心小学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张方平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高桥中心小学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嬉子湖教育集团校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吴实为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嬉子湖教育集团校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王永和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嬉子湖初中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程龙琪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嬉子湖中心小学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汪礼和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嬉子湖中心幼儿园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金神教育集团校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吕品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金神教育集团校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韩其祥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金神初中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汪青松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香铺初中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杨正茂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金神中心小学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章勇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香铺中心小学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范岗教育集团校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叶国丰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范岗教育集团校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汪艺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范岗初中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李庆贵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龙河学校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叶健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范岗中心幼儿园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程华中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挂车河初中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葛金根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范岗中心小学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方长求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挂车河中心小学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李累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挂车河中心小学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新渡教育集团校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程玉舟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新渡教育集团校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宋国富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新安初中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袁书生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老梅初中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张社教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新安中心小学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汪辉东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老梅中心小学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程永健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新渡中心幼儿园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双港教育集团校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周怡东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双港教育集团校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潘家驹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双铺初中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李际春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练潭初中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程宝德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双港中心小学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青草教育集团校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姚贵祥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青草教育集团校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汪张亮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三河学校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黄六四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三星学校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江旭光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陶冲初中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冯贤明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沙铺学校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叶文生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青草中心小学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毛惠媛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青草中心小学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叶四清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陶冲中心小学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非集团校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非集团校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段书礼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唐湾学校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15" w:type="dxa"/>
            <w:vMerge w:val="continue"/>
            <w:tcBorders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彭娟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黄甲学校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吴木庚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黄铺中心学校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学前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朱娟</w:t>
            </w:r>
          </w:p>
        </w:tc>
        <w:tc>
          <w:tcPr>
            <w:tcW w:w="31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学前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责任督学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84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曹福虎</w:t>
            </w:r>
          </w:p>
        </w:tc>
        <w:tc>
          <w:tcPr>
            <w:tcW w:w="31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督学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333333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YmVhNDk3NDdlOTA1YjVmZTJhMTNmOWY2ZWQwYzkifQ=="/>
  </w:docVars>
  <w:rsids>
    <w:rsidRoot w:val="166E34AC"/>
    <w:rsid w:val="166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0D519C"/>
      <w:u w:val="none"/>
    </w:rPr>
  </w:style>
  <w:style w:type="character" w:styleId="7">
    <w:name w:val="HTML Definition"/>
    <w:basedOn w:val="4"/>
    <w:uiPriority w:val="0"/>
    <w:rPr>
      <w:i/>
      <w:iCs/>
    </w:rPr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yperlink"/>
    <w:basedOn w:val="4"/>
    <w:uiPriority w:val="0"/>
    <w:rPr>
      <w:color w:val="333333"/>
      <w:u w:val="none"/>
    </w:rPr>
  </w:style>
  <w:style w:type="character" w:styleId="10">
    <w:name w:val="HTML Code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styleId="11">
    <w:name w:val="HTML Keyboard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search-keywords"/>
    <w:basedOn w:val="4"/>
    <w:uiPriority w:val="0"/>
    <w:rPr>
      <w:color w:val="FF0000"/>
    </w:rPr>
  </w:style>
  <w:style w:type="character" w:customStyle="1" w:styleId="14">
    <w:name w:val="img_title"/>
    <w:basedOn w:val="4"/>
    <w:uiPriority w:val="0"/>
    <w:rPr>
      <w:vanish/>
    </w:rPr>
  </w:style>
  <w:style w:type="character" w:customStyle="1" w:styleId="15">
    <w:name w:val="button"/>
    <w:basedOn w:val="4"/>
    <w:uiPriority w:val="0"/>
  </w:style>
  <w:style w:type="character" w:customStyle="1" w:styleId="16">
    <w:name w:val="u-active"/>
    <w:basedOn w:val="4"/>
    <w:uiPriority w:val="0"/>
    <w:rPr>
      <w:color w:val="FFFFFF"/>
      <w:shd w:val="clear" w:fill="F86567"/>
    </w:rPr>
  </w:style>
  <w:style w:type="character" w:customStyle="1" w:styleId="17">
    <w:name w:val="lang"/>
    <w:basedOn w:val="4"/>
    <w:uiPriority w:val="0"/>
  </w:style>
  <w:style w:type="character" w:customStyle="1" w:styleId="18">
    <w:name w:val="lang1"/>
    <w:basedOn w:val="4"/>
    <w:uiPriority w:val="0"/>
  </w:style>
  <w:style w:type="character" w:customStyle="1" w:styleId="19">
    <w:name w:val="lang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2023-03-29T01:09:00Z</dcterms:created>
  <dc:creator>lenovo</dc:creator>
  <cp:lastModifiedBy>lenovo</cp:lastModifiedBy>
  <dcterms:modified xsi:type="dcterms:W3CDTF">2023-03-29T01:34:45Z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C19B32852B5142919360F1FC56D97FEF</vt:lpwstr>
  </property>
</Properties>
</file>