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B817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4DD323BF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2026年桐城经开区建设投资集团有限公司</w:t>
      </w:r>
    </w:p>
    <w:p w14:paraId="75D44A6C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公开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招聘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资格初审人员名单</w:t>
      </w:r>
    </w:p>
    <w:p w14:paraId="18BE6C78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财务管理（20260201）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明新、张亮亮、宫紧紧、方东红、熊永才、俞润知、陈新、凌皓、吕长志、陈龙、吴楠奇、王文斌、周辉、陈雨强、解文东、李跃、史文进、高严超、黄方庭、曹大伟、周扬、喻青松、李丁虎、吴凡、马爽、邱涛</w:t>
      </w:r>
    </w:p>
    <w:p w14:paraId="38274168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财务管理（2026020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鲁凡、江珊、王琦、许金金、汪润、章慧敏、王雨婷、徐雨涵、孙芳、徐希、肖银雪、任梦梦、范锦、史学云、吴倩倩、程可可、徐亚亚、吴慧敏、谢露露、吴倩、佛仪、朱丽、陈玉香、汪河川、朱妍、王林艳、周瑶、占函、岳思佳、胡静、张渝、汪美景、李媛、赵香香</w:t>
      </w:r>
    </w:p>
    <w:p w14:paraId="1946C5B5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工程管理（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20260203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童妹娟、徐皖山、余振恒、徐俊、施发林、李德麟、张伟、杨昕、唐煜、李熙、陶善海、叶丁方、张桐新、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田明、姚健、江凤鸣</w:t>
      </w:r>
    </w:p>
    <w:p w14:paraId="31961AE7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工程造价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(20260204):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吴南飞、李铖、江伟、江红亮、王雷雷、孙飞、王雪琴、付杰、张馨月、郭丹阳、姚尚平、余菲菲、薛青松、吴亚晖、苏佳琪、徐骥鹏、吴申、方蕾、吴磊、张圳</w:t>
      </w:r>
    </w:p>
    <w:p w14:paraId="18CDF64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74FF78-9196-48BE-A35A-432B38C807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35A8E7-AA50-4DEA-A92E-EAEBB051E9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C4948"/>
    <w:rsid w:val="13B031E6"/>
    <w:rsid w:val="15EB7867"/>
    <w:rsid w:val="3352320D"/>
    <w:rsid w:val="3C927735"/>
    <w:rsid w:val="3EE4752E"/>
    <w:rsid w:val="41CC4B69"/>
    <w:rsid w:val="59403FA3"/>
    <w:rsid w:val="61930DA7"/>
    <w:rsid w:val="663743F7"/>
    <w:rsid w:val="7397569F"/>
    <w:rsid w:val="7BC4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Lines>0</Lines>
  <Paragraphs>0</Paragraphs>
  <TotalTime>3</TotalTime>
  <ScaleCrop>false</ScaleCrop>
  <LinksUpToDate>false</LinksUpToDate>
  <CharactersWithSpaces>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2026-03-08T08:31:00Z</dcterms:created>
  <dc:creator>Administrator</dc:creator>
  <cp:lastModifiedBy>张文</cp:lastModifiedBy>
  <dcterms:modified xsi:type="dcterms:W3CDTF">2026-04-13T01:49:26Z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eyJoZGlkIjoiMDUzMzI4ZDJmNTc5MWQzYzkxMjJiMTgyNDU1NjUyNWMiLCJ1c2VySWQiOiI3NTE0ODg4MDgifQ==</vt:lpwstr>
  </property>
  <property fmtid="{D5CDD505-2E9C-101B-9397-08002B2CF9AE}" pid="4" name="ICV">
    <vt:lpwstr>CBEEF9A205D04BFCB4DE5E79D603ADC8_12</vt:lpwstr>
  </property>
</Properties>
</file>